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F67155" w14:textId="1B048FC2" w:rsidR="00E10F3C" w:rsidRDefault="00BA7264">
      <w:pPr>
        <w:rPr>
          <w:b/>
          <w:u w:val="single"/>
        </w:rPr>
      </w:pPr>
      <w:r>
        <w:rPr>
          <w:b/>
          <w:u w:val="single"/>
        </w:rPr>
        <w:t xml:space="preserve">Par A:  Explore the Frequency Domain </w:t>
      </w:r>
      <w:r w:rsidR="004E5293">
        <w:rPr>
          <w:b/>
          <w:u w:val="single"/>
        </w:rPr>
        <w:t xml:space="preserve">- </w:t>
      </w:r>
      <w:r w:rsidR="00943C13">
        <w:rPr>
          <w:b/>
          <w:u w:val="single"/>
        </w:rPr>
        <w:t>Discrete Fourier Transform</w:t>
      </w:r>
    </w:p>
    <w:p w14:paraId="7D126700" w14:textId="77777777" w:rsidR="00BA7264" w:rsidRPr="0062090D" w:rsidRDefault="00BA7264">
      <w:pPr>
        <w:rPr>
          <w:b/>
          <w:u w:val="single"/>
        </w:rPr>
      </w:pPr>
    </w:p>
    <w:p w14:paraId="4592F7BF" w14:textId="77777777" w:rsidR="00875F3E" w:rsidRDefault="00875F3E"/>
    <w:p w14:paraId="2774E1DC" w14:textId="77777777" w:rsidR="004E5293" w:rsidRDefault="00943C13" w:rsidP="00943C13">
      <w:pPr>
        <w:pStyle w:val="ListParagraph"/>
        <w:numPr>
          <w:ilvl w:val="0"/>
          <w:numId w:val="10"/>
        </w:numPr>
      </w:pPr>
      <w:r>
        <w:t xml:space="preserve">Use the </w:t>
      </w:r>
      <w:proofErr w:type="spellStart"/>
      <w:r>
        <w:t>dft</w:t>
      </w:r>
      <w:proofErr w:type="spellEnd"/>
      <w:r>
        <w:t xml:space="preserve"> example we went over in class to generate the magnitude spectrum of the frequency domain for a set of provide</w:t>
      </w:r>
      <w:r w:rsidR="004E5293">
        <w:t>d</w:t>
      </w:r>
      <w:r>
        <w:t xml:space="preserve"> input images. </w:t>
      </w:r>
    </w:p>
    <w:p w14:paraId="671935AA" w14:textId="77777777" w:rsidR="004E5293" w:rsidRDefault="004E5293" w:rsidP="004E5293"/>
    <w:p w14:paraId="052B04E0" w14:textId="1557FA44" w:rsidR="004E5293" w:rsidRDefault="004E5293" w:rsidP="004E5293">
      <w:pPr>
        <w:ind w:left="900" w:hanging="540"/>
      </w:pPr>
      <w:r>
        <w:tab/>
      </w:r>
      <w:r w:rsidR="00943C13" w:rsidRPr="004E5293">
        <w:rPr>
          <w:b/>
        </w:rPr>
        <w:t xml:space="preserve">You can find this code in your </w:t>
      </w:r>
      <w:proofErr w:type="spellStart"/>
      <w:r w:rsidR="00943C13" w:rsidRPr="004E5293">
        <w:rPr>
          <w:b/>
        </w:rPr>
        <w:t>opencv</w:t>
      </w:r>
      <w:proofErr w:type="spellEnd"/>
      <w:r w:rsidR="00943C13" w:rsidRPr="004E5293">
        <w:rPr>
          <w:b/>
        </w:rPr>
        <w:t xml:space="preserve"> installation</w:t>
      </w:r>
      <w:r w:rsidR="00943C13">
        <w:t xml:space="preserve"> as executable binary </w:t>
      </w:r>
      <w:proofErr w:type="gramStart"/>
      <w:r>
        <w:tab/>
        <w:t xml:space="preserve">  </w:t>
      </w:r>
      <w:proofErr w:type="spellStart"/>
      <w:r w:rsidR="00943C13">
        <w:t>example</w:t>
      </w:r>
      <w:proofErr w:type="gramEnd"/>
      <w:r w:rsidR="00943C13">
        <w:t>_cpp_dft</w:t>
      </w:r>
      <w:proofErr w:type="spellEnd"/>
      <w:r w:rsidR="00943C13">
        <w:t>.   The source code is in samples/</w:t>
      </w:r>
      <w:proofErr w:type="spellStart"/>
      <w:r w:rsidR="00943C13">
        <w:t>cpp</w:t>
      </w:r>
      <w:proofErr w:type="spellEnd"/>
      <w:r w:rsidR="00943C13">
        <w:t xml:space="preserve">/dft.cpp for you to copy and </w:t>
      </w:r>
      <w:r>
        <w:tab/>
      </w:r>
      <w:r w:rsidR="00943C13">
        <w:t xml:space="preserve">modify.  </w:t>
      </w:r>
      <w:r>
        <w:t xml:space="preserve">  You will find a </w:t>
      </w:r>
      <w:r w:rsidR="00F4749E">
        <w:t>folder</w:t>
      </w:r>
      <w:r>
        <w:t xml:space="preserve"> of </w:t>
      </w:r>
      <w:r w:rsidRPr="00F4749E">
        <w:rPr>
          <w:b/>
        </w:rPr>
        <w:t>sample input files</w:t>
      </w:r>
      <w:r>
        <w:t xml:space="preserve"> to use posted on Canvas with this assignment.</w:t>
      </w:r>
    </w:p>
    <w:p w14:paraId="3AB03E11" w14:textId="77777777" w:rsidR="004E5293" w:rsidRDefault="004E5293" w:rsidP="004E5293">
      <w:pPr>
        <w:ind w:left="360"/>
      </w:pPr>
    </w:p>
    <w:p w14:paraId="15746348" w14:textId="4FD0DDFE" w:rsidR="00943C13" w:rsidRDefault="004E5293" w:rsidP="004E5293">
      <w:pPr>
        <w:tabs>
          <w:tab w:val="left" w:pos="270"/>
        </w:tabs>
        <w:ind w:left="810" w:hanging="90"/>
      </w:pPr>
      <w:r>
        <w:rPr>
          <w:b/>
        </w:rPr>
        <w:t xml:space="preserve">  </w:t>
      </w:r>
      <w:r w:rsidR="00A47F73" w:rsidRPr="004E5293">
        <w:rPr>
          <w:b/>
        </w:rPr>
        <w:t>Observe the outp</w:t>
      </w:r>
      <w:r w:rsidR="00943C13" w:rsidRPr="004E5293">
        <w:rPr>
          <w:b/>
        </w:rPr>
        <w:t>ut.</w:t>
      </w:r>
      <w:r w:rsidRPr="004E5293">
        <w:rPr>
          <w:b/>
        </w:rPr>
        <w:t xml:space="preserve">  There is nothing to submit but you can expect questions on the Midterm asking you to identify corresponding pairs </w:t>
      </w:r>
      <w:r w:rsidR="00F63FFA">
        <w:rPr>
          <w:b/>
        </w:rPr>
        <w:t xml:space="preserve">of similar images </w:t>
      </w:r>
      <w:r w:rsidRPr="004E5293">
        <w:rPr>
          <w:b/>
        </w:rPr>
        <w:t xml:space="preserve">and </w:t>
      </w:r>
      <w:r w:rsidR="00F63FFA">
        <w:rPr>
          <w:b/>
        </w:rPr>
        <w:t xml:space="preserve">to </w:t>
      </w:r>
      <w:r w:rsidRPr="004E5293">
        <w:rPr>
          <w:b/>
        </w:rPr>
        <w:t xml:space="preserve">comment on characteristics.  </w:t>
      </w:r>
      <w:r w:rsidRPr="005A2464">
        <w:t xml:space="preserve">This is one tool to </w:t>
      </w:r>
      <w:r w:rsidR="00F63FFA">
        <w:t xml:space="preserve">study </w:t>
      </w:r>
      <w:r w:rsidRPr="005A2464">
        <w:t>it.</w:t>
      </w:r>
    </w:p>
    <w:p w14:paraId="6D76DF38" w14:textId="77777777" w:rsidR="00654B09" w:rsidRDefault="00654B09" w:rsidP="00943C13"/>
    <w:p w14:paraId="045E64C7" w14:textId="666B119B" w:rsidR="00654B09" w:rsidRDefault="00943C13" w:rsidP="00943C13">
      <w:pPr>
        <w:pStyle w:val="ListParagraph"/>
        <w:numPr>
          <w:ilvl w:val="0"/>
          <w:numId w:val="10"/>
        </w:numPr>
      </w:pPr>
      <w:r>
        <w:t>Copy and modify the source code to display both the spatial domain and frequency domain spectra side by side and answer the following questions.</w:t>
      </w:r>
    </w:p>
    <w:p w14:paraId="6892784B" w14:textId="77777777" w:rsidR="00B5537C" w:rsidRDefault="00B5537C" w:rsidP="00943C13"/>
    <w:p w14:paraId="195AA4C8" w14:textId="48BE01C8" w:rsidR="00D215E9" w:rsidRDefault="00943C13" w:rsidP="00D215E9">
      <w:pPr>
        <w:pStyle w:val="ListParagraph"/>
        <w:numPr>
          <w:ilvl w:val="0"/>
          <w:numId w:val="10"/>
        </w:numPr>
      </w:pPr>
      <w:r>
        <w:t xml:space="preserve">Which images have spectra that exhibit distinct characteristics that you can easily identify in the spatial domain?   </w:t>
      </w:r>
    </w:p>
    <w:p w14:paraId="781F08CC" w14:textId="77777777" w:rsidR="00C9094D" w:rsidRDefault="00C9094D" w:rsidP="00C9094D">
      <w:pPr>
        <w:pStyle w:val="ListParagraph"/>
      </w:pPr>
    </w:p>
    <w:p w14:paraId="3C5731D2" w14:textId="48C7E344" w:rsidR="00C9094D" w:rsidRPr="001702E0" w:rsidRDefault="00C9094D" w:rsidP="00C9094D">
      <w:pPr>
        <w:pStyle w:val="ListParagraph"/>
        <w:ind w:left="880"/>
        <w:rPr>
          <w:color w:val="1F497D" w:themeColor="text2"/>
          <w:sz w:val="22"/>
          <w:szCs w:val="22"/>
        </w:rPr>
      </w:pPr>
      <w:r w:rsidRPr="001702E0">
        <w:rPr>
          <w:color w:val="1F497D" w:themeColor="text2"/>
          <w:sz w:val="22"/>
          <w:szCs w:val="22"/>
        </w:rPr>
        <w:t xml:space="preserve">The </w:t>
      </w:r>
      <w:proofErr w:type="spellStart"/>
      <w:r w:rsidRPr="001702E0">
        <w:rPr>
          <w:color w:val="1F497D" w:themeColor="text2"/>
          <w:sz w:val="22"/>
          <w:szCs w:val="22"/>
        </w:rPr>
        <w:t>graypattern</w:t>
      </w:r>
      <w:proofErr w:type="spellEnd"/>
      <w:r w:rsidRPr="001702E0">
        <w:rPr>
          <w:color w:val="1F497D" w:themeColor="text2"/>
          <w:sz w:val="22"/>
          <w:szCs w:val="22"/>
        </w:rPr>
        <w:t xml:space="preserve"> image has spectra that shows distinct characteristics as below. As we can see that there are two axis, horizontal and vertical.</w:t>
      </w:r>
      <w:r w:rsidR="001702E0" w:rsidRPr="001702E0">
        <w:rPr>
          <w:color w:val="1F497D" w:themeColor="text2"/>
          <w:sz w:val="22"/>
          <w:szCs w:val="22"/>
        </w:rPr>
        <w:t xml:space="preserve"> </w:t>
      </w:r>
      <w:r w:rsidR="001702E0" w:rsidRPr="001702E0">
        <w:rPr>
          <w:color w:val="1F497D" w:themeColor="text2"/>
          <w:sz w:val="22"/>
          <w:szCs w:val="22"/>
        </w:rPr>
        <w:t>The axis suggests that there are significant color changes</w:t>
      </w:r>
      <w:r w:rsidR="000B7A2A">
        <w:rPr>
          <w:color w:val="1F497D" w:themeColor="text2"/>
          <w:sz w:val="22"/>
          <w:szCs w:val="22"/>
        </w:rPr>
        <w:t xml:space="preserve"> </w:t>
      </w:r>
      <w:r w:rsidR="000B7A2A" w:rsidRPr="000B7A2A">
        <w:rPr>
          <w:color w:val="1F497D" w:themeColor="text2"/>
          <w:sz w:val="22"/>
          <w:szCs w:val="22"/>
        </w:rPr>
        <w:t>between light and dark</w:t>
      </w:r>
      <w:r w:rsidR="001702E0" w:rsidRPr="001702E0">
        <w:rPr>
          <w:color w:val="1F497D" w:themeColor="text2"/>
          <w:sz w:val="22"/>
          <w:szCs w:val="22"/>
        </w:rPr>
        <w:t xml:space="preserve"> horizontally and vertically.</w:t>
      </w:r>
      <w:r w:rsidR="001702E0" w:rsidRPr="001702E0">
        <w:rPr>
          <w:color w:val="1F497D" w:themeColor="text2"/>
          <w:sz w:val="22"/>
          <w:szCs w:val="22"/>
        </w:rPr>
        <w:t xml:space="preserve"> </w:t>
      </w:r>
      <w:r w:rsidRPr="001702E0">
        <w:rPr>
          <w:color w:val="1F497D" w:themeColor="text2"/>
          <w:sz w:val="22"/>
          <w:szCs w:val="22"/>
        </w:rPr>
        <w:t xml:space="preserve">Spectra from other images does </w:t>
      </w:r>
      <w:r w:rsidR="001702E0" w:rsidRPr="001702E0">
        <w:rPr>
          <w:color w:val="1F497D" w:themeColor="text2"/>
          <w:sz w:val="22"/>
          <w:szCs w:val="22"/>
        </w:rPr>
        <w:t xml:space="preserve">not reproduce patterns like this. </w:t>
      </w:r>
    </w:p>
    <w:p w14:paraId="0F9FF6DF" w14:textId="06CE7CDE" w:rsidR="001702E0" w:rsidRDefault="001702E0" w:rsidP="00C9094D">
      <w:pPr>
        <w:pStyle w:val="ListParagraph"/>
        <w:ind w:left="880"/>
      </w:pPr>
    </w:p>
    <w:p w14:paraId="457046A7" w14:textId="1DDB948C" w:rsidR="00D215E9" w:rsidRDefault="00C9094D" w:rsidP="00D215E9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noProof/>
          <w:lang w:eastAsia="zh-CN"/>
        </w:rPr>
        <w:drawing>
          <wp:inline distT="0" distB="0" distL="0" distR="0" wp14:anchorId="064935A9" wp14:editId="5A3B64C9">
            <wp:extent cx="2957208" cy="1539163"/>
            <wp:effectExtent l="0" t="0" r="1905" b="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3767" cy="156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8F7D" w14:textId="7433639B" w:rsidR="001702E0" w:rsidRDefault="001702E0" w:rsidP="00D215E9">
      <w:pPr>
        <w:rPr>
          <w:lang w:eastAsia="zh-CN"/>
        </w:rPr>
      </w:pPr>
    </w:p>
    <w:p w14:paraId="72813029" w14:textId="612182AA" w:rsidR="001702E0" w:rsidRDefault="001702E0" w:rsidP="00D215E9">
      <w:pPr>
        <w:rPr>
          <w:lang w:eastAsia="zh-CN"/>
        </w:rPr>
      </w:pPr>
    </w:p>
    <w:p w14:paraId="5D9E91A4" w14:textId="27463146" w:rsidR="001702E0" w:rsidRDefault="001702E0" w:rsidP="00D215E9">
      <w:pPr>
        <w:rPr>
          <w:lang w:eastAsia="zh-CN"/>
        </w:rPr>
      </w:pPr>
    </w:p>
    <w:p w14:paraId="4ADD0519" w14:textId="1C19728A" w:rsidR="001702E0" w:rsidRDefault="001702E0" w:rsidP="00D215E9">
      <w:pPr>
        <w:rPr>
          <w:lang w:eastAsia="zh-CN"/>
        </w:rPr>
      </w:pPr>
    </w:p>
    <w:p w14:paraId="174BE589" w14:textId="55B18499" w:rsidR="001702E0" w:rsidRDefault="001702E0" w:rsidP="00D215E9">
      <w:pPr>
        <w:rPr>
          <w:lang w:eastAsia="zh-CN"/>
        </w:rPr>
      </w:pPr>
    </w:p>
    <w:p w14:paraId="1638B488" w14:textId="18727BCF" w:rsidR="001702E0" w:rsidRDefault="001702E0" w:rsidP="00D215E9">
      <w:pPr>
        <w:rPr>
          <w:lang w:eastAsia="zh-CN"/>
        </w:rPr>
      </w:pPr>
    </w:p>
    <w:p w14:paraId="7B0462BA" w14:textId="724C720D" w:rsidR="001702E0" w:rsidRDefault="001702E0" w:rsidP="00D215E9">
      <w:pPr>
        <w:rPr>
          <w:lang w:eastAsia="zh-CN"/>
        </w:rPr>
      </w:pPr>
    </w:p>
    <w:p w14:paraId="79C05FEB" w14:textId="642CBCAB" w:rsidR="001702E0" w:rsidRDefault="001702E0" w:rsidP="00D215E9">
      <w:pPr>
        <w:rPr>
          <w:lang w:eastAsia="zh-CN"/>
        </w:rPr>
      </w:pPr>
    </w:p>
    <w:p w14:paraId="234EE788" w14:textId="77777777" w:rsidR="001702E0" w:rsidRDefault="001702E0" w:rsidP="00D215E9">
      <w:pPr>
        <w:rPr>
          <w:lang w:eastAsia="zh-CN"/>
        </w:rPr>
      </w:pPr>
    </w:p>
    <w:p w14:paraId="07BD8C43" w14:textId="77777777" w:rsidR="00C9094D" w:rsidRDefault="00C9094D" w:rsidP="00D215E9">
      <w:pPr>
        <w:rPr>
          <w:lang w:eastAsia="zh-CN"/>
        </w:rPr>
      </w:pPr>
    </w:p>
    <w:p w14:paraId="379BFE0F" w14:textId="77777777" w:rsidR="00D215E9" w:rsidRDefault="00D215E9" w:rsidP="00D215E9"/>
    <w:p w14:paraId="7B88E36E" w14:textId="5C318720" w:rsidR="004E5293" w:rsidRDefault="00D215E9" w:rsidP="001702E0">
      <w:pPr>
        <w:pStyle w:val="ListParagraph"/>
        <w:numPr>
          <w:ilvl w:val="0"/>
          <w:numId w:val="10"/>
        </w:numPr>
      </w:pPr>
      <w:r>
        <w:lastRenderedPageBreak/>
        <w:t>Which images have spectra without distinct characteristics, in your opinion?</w:t>
      </w:r>
      <w:r w:rsidR="009978AE">
        <w:t xml:space="preserve"> </w:t>
      </w:r>
    </w:p>
    <w:p w14:paraId="406EA4D0" w14:textId="77777777" w:rsidR="00D215E9" w:rsidRPr="000B7A2A" w:rsidRDefault="00D215E9" w:rsidP="004E5293">
      <w:pPr>
        <w:rPr>
          <w:color w:val="1F497D" w:themeColor="text2"/>
        </w:rPr>
      </w:pPr>
    </w:p>
    <w:p w14:paraId="4D89FE2D" w14:textId="4E0C4FF6" w:rsidR="004E5293" w:rsidRDefault="001702E0" w:rsidP="004E5293">
      <w:pPr>
        <w:rPr>
          <w:color w:val="1F497D" w:themeColor="text2"/>
        </w:rPr>
      </w:pPr>
      <w:r w:rsidRPr="000B7A2A">
        <w:rPr>
          <w:color w:val="1F497D" w:themeColor="text2"/>
        </w:rPr>
        <w:t xml:space="preserve">In my opinion, the </w:t>
      </w:r>
      <w:proofErr w:type="spellStart"/>
      <w:r w:rsidRPr="000B7A2A">
        <w:rPr>
          <w:color w:val="1F497D" w:themeColor="text2"/>
        </w:rPr>
        <w:t>flowergray</w:t>
      </w:r>
      <w:proofErr w:type="spellEnd"/>
      <w:r w:rsidRPr="000B7A2A">
        <w:rPr>
          <w:color w:val="1F497D" w:themeColor="text2"/>
        </w:rPr>
        <w:t xml:space="preserve"> image does not have distinct characteristics. </w:t>
      </w:r>
      <w:r w:rsidR="000B7A2A" w:rsidRPr="000B7A2A">
        <w:rPr>
          <w:color w:val="1F497D" w:themeColor="text2"/>
        </w:rPr>
        <w:t>There is only one bright white dot in the center</w:t>
      </w:r>
      <w:r w:rsidR="000B7A2A">
        <w:rPr>
          <w:color w:val="1F497D" w:themeColor="text2"/>
        </w:rPr>
        <w:t>.</w:t>
      </w:r>
    </w:p>
    <w:p w14:paraId="7FC9ED19" w14:textId="77777777" w:rsidR="000B7A2A" w:rsidRPr="000B7A2A" w:rsidRDefault="000B7A2A" w:rsidP="004E5293">
      <w:pPr>
        <w:rPr>
          <w:color w:val="1F497D" w:themeColor="text2"/>
        </w:rPr>
      </w:pPr>
    </w:p>
    <w:p w14:paraId="41E8F112" w14:textId="48EEDEEE" w:rsidR="004E5293" w:rsidRDefault="001702E0" w:rsidP="004E5293">
      <w:r>
        <w:t xml:space="preserve">                                  </w:t>
      </w:r>
      <w:r>
        <w:rPr>
          <w:noProof/>
        </w:rPr>
        <w:drawing>
          <wp:inline distT="0" distB="0" distL="0" distR="0" wp14:anchorId="1284FEF9" wp14:editId="02D0C328">
            <wp:extent cx="3180945" cy="1683302"/>
            <wp:effectExtent l="0" t="0" r="0" b="6350"/>
            <wp:docPr id="3" name="Picture 3" descr="A close up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 up of a flow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7127" cy="171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0885" w14:textId="4CBD9CA7" w:rsidR="004E5293" w:rsidRDefault="004E5293" w:rsidP="004E5293"/>
    <w:p w14:paraId="15D14CF0" w14:textId="77777777" w:rsidR="00943C13" w:rsidRDefault="00943C13" w:rsidP="00943C13"/>
    <w:p w14:paraId="64FAE046" w14:textId="13E7CCB2" w:rsidR="006C1748" w:rsidRDefault="00943C13" w:rsidP="004E5293">
      <w:pPr>
        <w:pStyle w:val="ListParagraph"/>
        <w:numPr>
          <w:ilvl w:val="0"/>
          <w:numId w:val="10"/>
        </w:numPr>
      </w:pPr>
      <w:r>
        <w:t xml:space="preserve">Choose </w:t>
      </w:r>
      <w:r w:rsidR="004E5293">
        <w:t>three</w:t>
      </w:r>
      <w:r>
        <w:t xml:space="preserve"> pairs </w:t>
      </w:r>
      <w:r w:rsidR="009978AE">
        <w:t xml:space="preserve">with distinct characteristics </w:t>
      </w:r>
      <w:r>
        <w:t xml:space="preserve">to include </w:t>
      </w:r>
      <w:r w:rsidR="004E5293">
        <w:t>here with a screen shot.  Annotate the screen shots with marking and notes to describe what you see and where the correspondence is.</w:t>
      </w:r>
    </w:p>
    <w:p w14:paraId="079C9D28" w14:textId="77777777" w:rsidR="000B7A2A" w:rsidRDefault="000B7A2A" w:rsidP="004E5293">
      <w:pPr>
        <w:sectPr w:rsidR="000B7A2A" w:rsidSect="00C11177">
          <w:headerReference w:type="default" r:id="rId9"/>
          <w:pgSz w:w="12240" w:h="15840"/>
          <w:pgMar w:top="1440" w:right="1260" w:bottom="1440" w:left="1800" w:header="720" w:footer="720" w:gutter="0"/>
          <w:cols w:space="720"/>
          <w:docGrid w:linePitch="360"/>
        </w:sectPr>
      </w:pPr>
    </w:p>
    <w:p w14:paraId="5C975608" w14:textId="1400EA34" w:rsidR="000B7A2A" w:rsidRDefault="001702E0" w:rsidP="004E5293">
      <w:r>
        <w:rPr>
          <w:noProof/>
        </w:rPr>
        <w:drawing>
          <wp:inline distT="0" distB="0" distL="0" distR="0" wp14:anchorId="441A31EE" wp14:editId="135EA9B5">
            <wp:extent cx="2538730" cy="1326334"/>
            <wp:effectExtent l="0" t="0" r="1270" b="0"/>
            <wp:docPr id="2" name="Picture 2" descr="A picture containing indoor, sitting, small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ndoor, sitting, small, monito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5899" cy="134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A2A" w:rsidRPr="000B7A2A">
        <w:rPr>
          <w:color w:val="1F497D" w:themeColor="text2"/>
          <w:sz w:val="22"/>
          <w:szCs w:val="22"/>
        </w:rPr>
        <w:t>As we can see, there are several white dots around the center of the image. This indicates that there are many duplicated patterns in the image.</w:t>
      </w:r>
    </w:p>
    <w:p w14:paraId="02258D7C" w14:textId="77777777" w:rsidR="000B7A2A" w:rsidRDefault="000B7A2A" w:rsidP="004E5293"/>
    <w:p w14:paraId="75CD7A41" w14:textId="54F7FD93" w:rsidR="000B7A2A" w:rsidRPr="001321F3" w:rsidRDefault="000B7A2A" w:rsidP="001321F3">
      <w:pPr>
        <w:rPr>
          <w:color w:val="1F497D" w:themeColor="text2"/>
          <w:sz w:val="22"/>
          <w:szCs w:val="22"/>
        </w:rPr>
        <w:sectPr w:rsidR="000B7A2A" w:rsidRPr="001321F3" w:rsidSect="000B7A2A">
          <w:type w:val="continuous"/>
          <w:pgSz w:w="12240" w:h="15840"/>
          <w:pgMar w:top="1440" w:right="1260" w:bottom="1440" w:left="1800" w:header="720" w:footer="720" w:gutter="0"/>
          <w:cols w:num="2" w:space="720"/>
          <w:docGrid w:linePitch="360"/>
        </w:sectPr>
      </w:pPr>
      <w:r>
        <w:rPr>
          <w:noProof/>
        </w:rPr>
        <w:drawing>
          <wp:inline distT="0" distB="0" distL="0" distR="0" wp14:anchorId="6B4D7954" wp14:editId="593FC8E1">
            <wp:extent cx="2538919" cy="1318965"/>
            <wp:effectExtent l="0" t="0" r="1270" b="1905"/>
            <wp:docPr id="4" name="Picture 4" descr="A picture containing window, shower, green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window, shower, green, tile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9494" cy="132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1F3">
        <w:rPr>
          <w:color w:val="1F497D" w:themeColor="text2"/>
          <w:sz w:val="22"/>
          <w:szCs w:val="22"/>
        </w:rPr>
        <w:t>Same as the last image,</w:t>
      </w:r>
      <w:r w:rsidRPr="000B7A2A">
        <w:rPr>
          <w:color w:val="1F497D" w:themeColor="text2"/>
          <w:sz w:val="22"/>
          <w:szCs w:val="22"/>
        </w:rPr>
        <w:t xml:space="preserve"> there are </w:t>
      </w:r>
      <w:r w:rsidR="001321F3">
        <w:rPr>
          <w:color w:val="1F497D" w:themeColor="text2"/>
          <w:sz w:val="22"/>
          <w:szCs w:val="22"/>
        </w:rPr>
        <w:t>many</w:t>
      </w:r>
      <w:r w:rsidRPr="000B7A2A">
        <w:rPr>
          <w:color w:val="1F497D" w:themeColor="text2"/>
          <w:sz w:val="22"/>
          <w:szCs w:val="22"/>
        </w:rPr>
        <w:t xml:space="preserve"> white dots </w:t>
      </w:r>
      <w:r w:rsidR="001321F3">
        <w:rPr>
          <w:color w:val="1F497D" w:themeColor="text2"/>
          <w:sz w:val="22"/>
          <w:szCs w:val="22"/>
        </w:rPr>
        <w:t>on the image</w:t>
      </w:r>
      <w:r w:rsidRPr="000B7A2A">
        <w:rPr>
          <w:color w:val="1F497D" w:themeColor="text2"/>
          <w:sz w:val="22"/>
          <w:szCs w:val="22"/>
        </w:rPr>
        <w:t>. This indicates that there are many duplicated patterns in the image.</w:t>
      </w:r>
      <w:r w:rsidR="001321F3">
        <w:rPr>
          <w:color w:val="1F497D" w:themeColor="text2"/>
          <w:sz w:val="22"/>
          <w:szCs w:val="22"/>
        </w:rPr>
        <w:t xml:space="preserve"> There are straight axis vertically and horizontally shows that the changes in light and dark color in the original image.</w:t>
      </w:r>
    </w:p>
    <w:p w14:paraId="1A5B0121" w14:textId="30470C0E" w:rsidR="000B7A2A" w:rsidRDefault="000B7A2A" w:rsidP="000B7A2A">
      <w:pPr>
        <w:pStyle w:val="ListParagraph"/>
        <w:ind w:left="880"/>
      </w:pPr>
    </w:p>
    <w:p w14:paraId="30A6505A" w14:textId="7765494F" w:rsidR="000B7A2A" w:rsidRDefault="000B7A2A" w:rsidP="000B7A2A">
      <w:pPr>
        <w:pStyle w:val="ListParagraph"/>
        <w:ind w:left="880"/>
      </w:pPr>
    </w:p>
    <w:p w14:paraId="288DCC1D" w14:textId="7692DFAA" w:rsidR="000B7A2A" w:rsidRDefault="000B7A2A" w:rsidP="000B7A2A">
      <w:pPr>
        <w:pStyle w:val="ListParagraph"/>
        <w:ind w:left="880"/>
      </w:pPr>
      <w:r>
        <w:rPr>
          <w:noProof/>
        </w:rPr>
        <w:drawing>
          <wp:inline distT="0" distB="0" distL="0" distR="0" wp14:anchorId="7B9B82F3" wp14:editId="17FBB0C5">
            <wp:extent cx="2532134" cy="1313234"/>
            <wp:effectExtent l="0" t="0" r="0" b="0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8389" cy="13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6DA2" w14:textId="326EC36F" w:rsidR="000B7A2A" w:rsidRDefault="000B7A2A" w:rsidP="000B7A2A">
      <w:pPr>
        <w:pStyle w:val="ListParagraph"/>
        <w:ind w:left="880"/>
      </w:pPr>
    </w:p>
    <w:p w14:paraId="5E4C3C29" w14:textId="18AAA0F3" w:rsidR="000B7A2A" w:rsidRDefault="000B7A2A" w:rsidP="000B7A2A">
      <w:pPr>
        <w:pStyle w:val="ListParagraph"/>
        <w:ind w:left="880"/>
        <w:rPr>
          <w:color w:val="1F497D" w:themeColor="text2"/>
          <w:sz w:val="22"/>
          <w:szCs w:val="22"/>
        </w:rPr>
      </w:pPr>
      <w:r>
        <w:rPr>
          <w:color w:val="1F497D" w:themeColor="text2"/>
          <w:sz w:val="22"/>
          <w:szCs w:val="22"/>
        </w:rPr>
        <w:t>T</w:t>
      </w:r>
      <w:r w:rsidRPr="001702E0">
        <w:rPr>
          <w:color w:val="1F497D" w:themeColor="text2"/>
          <w:sz w:val="22"/>
          <w:szCs w:val="22"/>
        </w:rPr>
        <w:t>here are two axis, horizontal and vertical. The axis suggests that there are significant color changes</w:t>
      </w:r>
      <w:r>
        <w:rPr>
          <w:color w:val="1F497D" w:themeColor="text2"/>
          <w:sz w:val="22"/>
          <w:szCs w:val="22"/>
        </w:rPr>
        <w:t xml:space="preserve"> </w:t>
      </w:r>
      <w:r w:rsidRPr="000B7A2A">
        <w:rPr>
          <w:color w:val="1F497D" w:themeColor="text2"/>
          <w:sz w:val="22"/>
          <w:szCs w:val="22"/>
        </w:rPr>
        <w:t>between light and dark</w:t>
      </w:r>
      <w:r w:rsidRPr="001702E0">
        <w:rPr>
          <w:color w:val="1F497D" w:themeColor="text2"/>
          <w:sz w:val="22"/>
          <w:szCs w:val="22"/>
        </w:rPr>
        <w:t xml:space="preserve"> horizontally and vertically.</w:t>
      </w:r>
      <w:r w:rsidR="001321F3">
        <w:rPr>
          <w:color w:val="1F497D" w:themeColor="text2"/>
          <w:sz w:val="22"/>
          <w:szCs w:val="22"/>
        </w:rPr>
        <w:t xml:space="preserve"> The color gets darker</w:t>
      </w:r>
      <w:r w:rsidR="001321F3" w:rsidRPr="001321F3">
        <w:t xml:space="preserve"> </w:t>
      </w:r>
      <w:r w:rsidR="001321F3" w:rsidRPr="001321F3">
        <w:rPr>
          <w:color w:val="1F497D" w:themeColor="text2"/>
          <w:sz w:val="22"/>
          <w:szCs w:val="22"/>
        </w:rPr>
        <w:t xml:space="preserve">farther out </w:t>
      </w:r>
      <w:r w:rsidR="001321F3">
        <w:rPr>
          <w:color w:val="1F497D" w:themeColor="text2"/>
          <w:sz w:val="22"/>
          <w:szCs w:val="22"/>
        </w:rPr>
        <w:t xml:space="preserve">from the center and it means </w:t>
      </w:r>
      <w:r w:rsidR="001321F3" w:rsidRPr="001321F3">
        <w:rPr>
          <w:color w:val="1F497D" w:themeColor="text2"/>
          <w:sz w:val="22"/>
          <w:szCs w:val="22"/>
        </w:rPr>
        <w:t>higher freq</w:t>
      </w:r>
      <w:r w:rsidR="001321F3">
        <w:rPr>
          <w:color w:val="1F497D" w:themeColor="text2"/>
          <w:sz w:val="22"/>
          <w:szCs w:val="22"/>
        </w:rPr>
        <w:t>uency of the function.</w:t>
      </w:r>
    </w:p>
    <w:p w14:paraId="0F87D0EF" w14:textId="77777777" w:rsidR="000B7A2A" w:rsidRDefault="000B7A2A" w:rsidP="000B7A2A">
      <w:pPr>
        <w:pStyle w:val="ListParagraph"/>
        <w:ind w:left="880"/>
      </w:pPr>
    </w:p>
    <w:p w14:paraId="55620A25" w14:textId="478C97E0" w:rsidR="0018419E" w:rsidRDefault="00A553B2" w:rsidP="0018419E">
      <w:pPr>
        <w:pStyle w:val="ListParagraph"/>
        <w:numPr>
          <w:ilvl w:val="0"/>
          <w:numId w:val="10"/>
        </w:numPr>
      </w:pPr>
      <w:r>
        <w:t xml:space="preserve">Modify the code to ALSO visual the phase for each image.  </w:t>
      </w:r>
      <w:r w:rsidR="0018419E">
        <w:t xml:space="preserve"> You can find a function in </w:t>
      </w:r>
      <w:proofErr w:type="spellStart"/>
      <w:r w:rsidR="0018419E">
        <w:t>opencv</w:t>
      </w:r>
      <w:proofErr w:type="spellEnd"/>
      <w:r w:rsidR="0018419E">
        <w:t xml:space="preserve"> to compute the phase.</w:t>
      </w:r>
    </w:p>
    <w:p w14:paraId="2027BF73" w14:textId="50E475A4" w:rsidR="0018419E" w:rsidRDefault="0018419E" w:rsidP="0018419E">
      <w:pPr>
        <w:ind w:left="360"/>
      </w:pPr>
      <w:r>
        <w:t xml:space="preserve">Search </w:t>
      </w:r>
      <w:proofErr w:type="spellStart"/>
      <w:r>
        <w:t>opencv</w:t>
      </w:r>
      <w:proofErr w:type="spellEnd"/>
      <w:r>
        <w:t xml:space="preserve"> modules here for function phase:  </w:t>
      </w:r>
      <w:hyperlink r:id="rId13" w:history="1">
        <w:r w:rsidRPr="00CC63E2">
          <w:rPr>
            <w:rStyle w:val="Hyperlink"/>
          </w:rPr>
          <w:t>https://docs.opencv.org/master/modules.html</w:t>
        </w:r>
      </w:hyperlink>
    </w:p>
    <w:p w14:paraId="478D921D" w14:textId="6E58C4A0" w:rsidR="0018419E" w:rsidRDefault="001321F3" w:rsidP="0018419E">
      <w:pPr>
        <w:ind w:left="360"/>
      </w:pPr>
      <w:r>
        <w:rPr>
          <w:noProof/>
        </w:rPr>
        <w:drawing>
          <wp:inline distT="0" distB="0" distL="0" distR="0" wp14:anchorId="206CC2E6" wp14:editId="7BC92336">
            <wp:extent cx="3263900" cy="1739900"/>
            <wp:effectExtent l="0" t="0" r="0" b="0"/>
            <wp:docPr id="6" name="Picture 6" descr="A close up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a flow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319F" w14:textId="146AF78E" w:rsidR="001321F3" w:rsidRDefault="001321F3" w:rsidP="0018419E">
      <w:pPr>
        <w:ind w:left="360"/>
      </w:pPr>
      <w:r>
        <w:rPr>
          <w:noProof/>
        </w:rPr>
        <w:drawing>
          <wp:inline distT="0" distB="0" distL="0" distR="0" wp14:anchorId="51A4E006" wp14:editId="136B3F60">
            <wp:extent cx="3267976" cy="1699490"/>
            <wp:effectExtent l="0" t="0" r="0" b="2540"/>
            <wp:docPr id="7" name="Picture 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 up of a logo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5051" cy="171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C678" w14:textId="47E28944" w:rsidR="001321F3" w:rsidRDefault="001321F3" w:rsidP="0018419E">
      <w:pPr>
        <w:ind w:left="360"/>
      </w:pPr>
      <w:r>
        <w:rPr>
          <w:noProof/>
        </w:rPr>
        <w:drawing>
          <wp:inline distT="0" distB="0" distL="0" distR="0" wp14:anchorId="4C77D18E" wp14:editId="79017496">
            <wp:extent cx="3278371" cy="1690254"/>
            <wp:effectExtent l="0" t="0" r="0" b="0"/>
            <wp:docPr id="8" name="Picture 8" descr="A picture containing green, sh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een, show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8162" cy="170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C966" w14:textId="14E61F02" w:rsidR="001321F3" w:rsidRDefault="001321F3" w:rsidP="0018419E">
      <w:pPr>
        <w:ind w:left="360"/>
      </w:pPr>
      <w:r>
        <w:rPr>
          <w:noProof/>
        </w:rPr>
        <w:drawing>
          <wp:inline distT="0" distB="0" distL="0" distR="0" wp14:anchorId="5B40479F" wp14:editId="343C4D1C">
            <wp:extent cx="3260459" cy="1681019"/>
            <wp:effectExtent l="0" t="0" r="3810" b="0"/>
            <wp:docPr id="9" name="Picture 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3078" cy="16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7E7A" w14:textId="0866F1D5" w:rsidR="001321F3" w:rsidRDefault="001321F3" w:rsidP="0018419E">
      <w:pPr>
        <w:ind w:left="360"/>
      </w:pPr>
    </w:p>
    <w:p w14:paraId="705836DE" w14:textId="099769CF" w:rsidR="001321F3" w:rsidRDefault="00F4024E" w:rsidP="0018419E">
      <w:pPr>
        <w:ind w:left="360"/>
      </w:pPr>
      <w:r>
        <w:rPr>
          <w:noProof/>
        </w:rPr>
        <w:lastRenderedPageBreak/>
        <w:drawing>
          <wp:inline distT="0" distB="0" distL="0" distR="0" wp14:anchorId="1248CE71" wp14:editId="79533EA6">
            <wp:extent cx="3429460" cy="1773382"/>
            <wp:effectExtent l="0" t="0" r="0" b="5080"/>
            <wp:docPr id="10" name="Picture 10" descr="A picture containing photo, sitting, standing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photo, sitting, standing, pers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8059" cy="178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D549" w14:textId="5E0251C9" w:rsidR="00F4024E" w:rsidRDefault="00F4024E" w:rsidP="0018419E">
      <w:pPr>
        <w:ind w:left="360"/>
      </w:pPr>
      <w:r>
        <w:rPr>
          <w:noProof/>
        </w:rPr>
        <w:drawing>
          <wp:inline distT="0" distB="0" distL="0" distR="0" wp14:anchorId="6866F4A4" wp14:editId="484A1B33">
            <wp:extent cx="3424955" cy="1782618"/>
            <wp:effectExtent l="0" t="0" r="4445" b="0"/>
            <wp:docPr id="11" name="Picture 11" descr="A picture containing sitting, small, green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itting, small, green, monito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1307" cy="180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7931" w14:textId="2ACF13FE" w:rsidR="00F4024E" w:rsidRDefault="00F4024E" w:rsidP="0018419E">
      <w:pPr>
        <w:ind w:left="360"/>
      </w:pPr>
      <w:r>
        <w:rPr>
          <w:noProof/>
        </w:rPr>
        <w:drawing>
          <wp:inline distT="0" distB="0" distL="0" distR="0" wp14:anchorId="01AC5BD5" wp14:editId="7B4F4320">
            <wp:extent cx="3432352" cy="1773382"/>
            <wp:effectExtent l="0" t="0" r="0" b="508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9720" cy="178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CA5E" w14:textId="28E9AD19" w:rsidR="00F4024E" w:rsidRDefault="00F4024E" w:rsidP="0018419E">
      <w:pPr>
        <w:ind w:left="360"/>
      </w:pPr>
      <w:r>
        <w:rPr>
          <w:noProof/>
        </w:rPr>
        <w:drawing>
          <wp:inline distT="0" distB="0" distL="0" distR="0" wp14:anchorId="43B54610" wp14:editId="7F52DCB3">
            <wp:extent cx="3423011" cy="1838037"/>
            <wp:effectExtent l="0" t="0" r="0" b="3810"/>
            <wp:docPr id="13" name="Picture 1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3489" cy="184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6B7B" w14:textId="77AB386D" w:rsidR="00F4024E" w:rsidRDefault="00F4024E" w:rsidP="0018419E">
      <w:pPr>
        <w:ind w:left="360"/>
      </w:pPr>
      <w:r>
        <w:rPr>
          <w:noProof/>
        </w:rPr>
        <w:lastRenderedPageBreak/>
        <w:drawing>
          <wp:inline distT="0" distB="0" distL="0" distR="0" wp14:anchorId="54F8D9C0" wp14:editId="5A5A5BD9">
            <wp:extent cx="3594003" cy="1856509"/>
            <wp:effectExtent l="0" t="0" r="635" b="0"/>
            <wp:docPr id="14" name="Picture 14" descr="A picture containing building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building, pers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7914" cy="187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A0E9" w14:textId="77777777" w:rsidR="00F4024E" w:rsidRDefault="00F4024E" w:rsidP="0018419E">
      <w:pPr>
        <w:ind w:left="360"/>
      </w:pPr>
    </w:p>
    <w:p w14:paraId="6781E5CC" w14:textId="1D3929AF" w:rsidR="0018419E" w:rsidRDefault="0018419E" w:rsidP="0018419E">
      <w:pPr>
        <w:ind w:left="360"/>
      </w:pPr>
      <w:r>
        <w:t>(a) What include file do you need to have in order to use this method?   (HINT:  you can find that in the documentation for each function.)</w:t>
      </w:r>
    </w:p>
    <w:p w14:paraId="1FD672C9" w14:textId="004C23A3" w:rsidR="00FB58AC" w:rsidRPr="00F4024E" w:rsidRDefault="00F4024E" w:rsidP="0018419E">
      <w:pPr>
        <w:ind w:left="360"/>
        <w:rPr>
          <w:color w:val="1F497D" w:themeColor="text2"/>
        </w:rPr>
      </w:pPr>
      <w:r>
        <w:rPr>
          <w:color w:val="1F497D" w:themeColor="text2"/>
        </w:rPr>
        <w:tab/>
      </w:r>
      <w:r w:rsidRPr="00F4024E">
        <w:rPr>
          <w:color w:val="1F497D" w:themeColor="text2"/>
        </w:rPr>
        <w:t>core.hpp</w:t>
      </w:r>
    </w:p>
    <w:p w14:paraId="75BD622C" w14:textId="001F0FAC" w:rsidR="00A553B2" w:rsidRDefault="0018419E" w:rsidP="00A553B2">
      <w:pPr>
        <w:ind w:left="360"/>
      </w:pPr>
      <w:r>
        <w:t xml:space="preserve">(b) </w:t>
      </w:r>
      <w:r w:rsidR="00A553B2">
        <w:t>Include</w:t>
      </w:r>
      <w:r>
        <w:t xml:space="preserve"> a</w:t>
      </w:r>
      <w:r w:rsidR="00A553B2">
        <w:t xml:space="preserve"> screenshot of the phase for each of the image your described in (4) above.  Please clearly mark which phase image goes with each spatial domain image.</w:t>
      </w:r>
    </w:p>
    <w:p w14:paraId="42A8E59E" w14:textId="2EF56EA2" w:rsidR="00F4024E" w:rsidRPr="00F4024E" w:rsidRDefault="00F4024E" w:rsidP="00A553B2">
      <w:pPr>
        <w:ind w:left="360"/>
        <w:rPr>
          <w:color w:val="1F497D" w:themeColor="text2"/>
        </w:rPr>
      </w:pPr>
      <w:r w:rsidRPr="00F4024E">
        <w:rPr>
          <w:color w:val="1F497D" w:themeColor="text2"/>
        </w:rPr>
        <w:t xml:space="preserve">I </w:t>
      </w:r>
      <w:r w:rsidR="004C366A">
        <w:rPr>
          <w:color w:val="1F497D" w:themeColor="text2"/>
        </w:rPr>
        <w:t>am a bit</w:t>
      </w:r>
      <w:r>
        <w:rPr>
          <w:color w:val="1F497D" w:themeColor="text2"/>
        </w:rPr>
        <w:t xml:space="preserve"> confused because in (4)</w:t>
      </w:r>
      <w:r w:rsidRPr="00F4024E">
        <w:rPr>
          <w:color w:val="1F497D" w:themeColor="text2"/>
        </w:rPr>
        <w:t xml:space="preserve"> </w:t>
      </w:r>
      <w:r>
        <w:rPr>
          <w:color w:val="1F497D" w:themeColor="text2"/>
        </w:rPr>
        <w:t xml:space="preserve">we are allowed to choose whatever image we think is </w:t>
      </w:r>
      <w:r w:rsidRPr="00F4024E">
        <w:rPr>
          <w:color w:val="1F497D" w:themeColor="text2"/>
        </w:rPr>
        <w:t>without distinct characteristics</w:t>
      </w:r>
      <w:r>
        <w:rPr>
          <w:color w:val="1F497D" w:themeColor="text2"/>
        </w:rPr>
        <w:t xml:space="preserve">, </w:t>
      </w:r>
      <w:r w:rsidR="004C366A">
        <w:rPr>
          <w:color w:val="1F497D" w:themeColor="text2"/>
        </w:rPr>
        <w:t xml:space="preserve">and I think there are more than 1 images that fulfill with (4)’s requirements, </w:t>
      </w:r>
      <w:r w:rsidRPr="00F4024E">
        <w:rPr>
          <w:color w:val="1F497D" w:themeColor="text2"/>
        </w:rPr>
        <w:t>so I attached all phase images below.</w:t>
      </w:r>
    </w:p>
    <w:p w14:paraId="1E7F5400" w14:textId="13B2A9EC" w:rsidR="004E5293" w:rsidRDefault="00F4024E" w:rsidP="004E5293">
      <w:r>
        <w:rPr>
          <w:noProof/>
        </w:rPr>
        <w:drawing>
          <wp:inline distT="0" distB="0" distL="0" distR="0" wp14:anchorId="482D826C" wp14:editId="30D30C18">
            <wp:extent cx="2392218" cy="1292006"/>
            <wp:effectExtent l="0" t="0" r="0" b="3810"/>
            <wp:docPr id="15" name="Picture 15" descr="A close up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lose up of a flow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5815" cy="129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584C" w14:textId="688135C3" w:rsidR="004E5293" w:rsidRDefault="00F4024E" w:rsidP="004E5293">
      <w:r>
        <w:rPr>
          <w:noProof/>
        </w:rPr>
        <w:drawing>
          <wp:inline distT="0" distB="0" distL="0" distR="0" wp14:anchorId="3FF85A7F" wp14:editId="4B5F8F53">
            <wp:extent cx="2396314" cy="1228437"/>
            <wp:effectExtent l="0" t="0" r="4445" b="3810"/>
            <wp:docPr id="16" name="Picture 16" descr="A close up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lose up of a building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7302" cy="123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1C58" w14:textId="039420AC" w:rsidR="004E5293" w:rsidRDefault="00F4024E" w:rsidP="004E5293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3C295D7" wp14:editId="4B0B1792">
            <wp:extent cx="2392045" cy="1243968"/>
            <wp:effectExtent l="0" t="0" r="0" b="635"/>
            <wp:docPr id="17" name="Picture 17" descr="A picture containing building, window, tiled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building, window, tiled, g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3093" cy="125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17C9" w14:textId="6B5ABB51" w:rsidR="00F4024E" w:rsidRDefault="00F4024E" w:rsidP="004E5293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CA11176" wp14:editId="64ECCBFE">
            <wp:extent cx="2395855" cy="1237598"/>
            <wp:effectExtent l="0" t="0" r="4445" b="0"/>
            <wp:docPr id="18" name="Picture 18" descr="A picture containing computer, sitting, table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computer, sitting, table, monito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23223" cy="12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0FC9" w14:textId="220C3902" w:rsidR="00F4024E" w:rsidRDefault="00F4024E" w:rsidP="004E5293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17DE448" wp14:editId="5EC0B5D3">
            <wp:extent cx="2410691" cy="1248937"/>
            <wp:effectExtent l="0" t="0" r="2540" b="0"/>
            <wp:docPr id="19" name="Picture 19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 up of a sig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24797" cy="125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B953" w14:textId="2E373D72" w:rsidR="00F4024E" w:rsidRDefault="00F4024E" w:rsidP="004E5293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83CF916" wp14:editId="10B2434F">
            <wp:extent cx="2404248" cy="1246909"/>
            <wp:effectExtent l="0" t="0" r="0" b="0"/>
            <wp:docPr id="20" name="Picture 20" descr="A picture containing sitting, green, small, stan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sitting, green, small, standing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4212" cy="126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83F1" w14:textId="77777777" w:rsidR="00F4024E" w:rsidRDefault="00F4024E">
      <w:r>
        <w:rPr>
          <w:noProof/>
        </w:rPr>
        <w:drawing>
          <wp:inline distT="0" distB="0" distL="0" distR="0" wp14:anchorId="24E3B19A" wp14:editId="37D95B59">
            <wp:extent cx="2422567" cy="1256146"/>
            <wp:effectExtent l="0" t="0" r="3175" b="1270"/>
            <wp:docPr id="21" name="Picture 2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50653" cy="127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0132" w14:textId="4CDCF0E6" w:rsidR="00943C13" w:rsidRDefault="00943C13">
      <w:r>
        <w:t xml:space="preserve"> </w:t>
      </w:r>
      <w:r w:rsidR="00F4024E">
        <w:rPr>
          <w:noProof/>
        </w:rPr>
        <w:drawing>
          <wp:inline distT="0" distB="0" distL="0" distR="0" wp14:anchorId="1A313C23" wp14:editId="3AE4B1AA">
            <wp:extent cx="2373745" cy="1274618"/>
            <wp:effectExtent l="0" t="0" r="1270" b="0"/>
            <wp:docPr id="22" name="Picture 22" descr="A picture containing indoor, photo, sitting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indoor, photo, sitting, clock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91892" cy="128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77CD" w14:textId="1CFC2FB4" w:rsidR="00943C13" w:rsidRDefault="00F4024E">
      <w:r>
        <w:rPr>
          <w:noProof/>
        </w:rPr>
        <w:drawing>
          <wp:inline distT="0" distB="0" distL="0" distR="0" wp14:anchorId="11BECE55" wp14:editId="0106E22A">
            <wp:extent cx="2408801" cy="1246909"/>
            <wp:effectExtent l="0" t="0" r="4445" b="0"/>
            <wp:docPr id="23" name="Picture 23" descr="A picture containing monitor, person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monitor, person,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0527" cy="125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858E" w14:textId="18A20576" w:rsidR="00875F3E" w:rsidRDefault="00875F3E"/>
    <w:p w14:paraId="1AB833B8" w14:textId="27A4E7FF" w:rsidR="004C366A" w:rsidRDefault="004C366A"/>
    <w:p w14:paraId="7C64E66B" w14:textId="77777777" w:rsidR="004C366A" w:rsidRDefault="004C366A"/>
    <w:p w14:paraId="484E0033" w14:textId="70DE500C" w:rsidR="00875F3E" w:rsidRDefault="005020EB" w:rsidP="005020EB">
      <w:pPr>
        <w:pStyle w:val="ListParagraph"/>
        <w:numPr>
          <w:ilvl w:val="0"/>
          <w:numId w:val="10"/>
        </w:numPr>
      </w:pPr>
      <w:r>
        <w:lastRenderedPageBreak/>
        <w:t xml:space="preserve">Create a 256x256 grayscale image using random noise.  Compute its magnitude spectrum and include a screen shot here.   </w:t>
      </w:r>
    </w:p>
    <w:p w14:paraId="604FCFA8" w14:textId="77777777" w:rsidR="005020EB" w:rsidRDefault="005020EB" w:rsidP="005020EB"/>
    <w:p w14:paraId="6AD85362" w14:textId="543370F2" w:rsidR="005020EB" w:rsidRDefault="004C366A" w:rsidP="005020EB">
      <w:r>
        <w:rPr>
          <w:noProof/>
        </w:rPr>
        <w:drawing>
          <wp:inline distT="0" distB="0" distL="0" distR="0" wp14:anchorId="5480E44E" wp14:editId="37A71780">
            <wp:extent cx="3276600" cy="176530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D677" w14:textId="77777777" w:rsidR="004C366A" w:rsidRDefault="004C366A" w:rsidP="005020EB"/>
    <w:p w14:paraId="153ABB42" w14:textId="77777777" w:rsidR="005020EB" w:rsidRDefault="005020EB" w:rsidP="005020EB"/>
    <w:p w14:paraId="092EA135" w14:textId="3E9D639F" w:rsidR="005020EB" w:rsidRDefault="005020EB" w:rsidP="005020EB">
      <w:pPr>
        <w:pStyle w:val="ListParagraph"/>
        <w:numPr>
          <w:ilvl w:val="0"/>
          <w:numId w:val="10"/>
        </w:numPr>
      </w:pPr>
      <w:r>
        <w:t xml:space="preserve">Describe the spectrum from (7).  How can </w:t>
      </w:r>
      <w:proofErr w:type="spellStart"/>
      <w:r>
        <w:t>you</w:t>
      </w:r>
      <w:proofErr w:type="spellEnd"/>
      <w:r>
        <w:t xml:space="preserve"> account for its appearance?</w:t>
      </w:r>
    </w:p>
    <w:p w14:paraId="13EDB681" w14:textId="2237D50F" w:rsidR="004C366A" w:rsidRPr="004C366A" w:rsidRDefault="004C366A" w:rsidP="005020EB">
      <w:pPr>
        <w:rPr>
          <w:color w:val="1F497D" w:themeColor="text2"/>
        </w:rPr>
      </w:pPr>
      <w:r w:rsidRPr="004C366A">
        <w:rPr>
          <w:color w:val="1F497D" w:themeColor="text2"/>
        </w:rPr>
        <w:t>Like the original image, the spectrum looks very noisy.</w:t>
      </w:r>
      <w:r>
        <w:rPr>
          <w:color w:val="1F497D" w:themeColor="text2"/>
        </w:rPr>
        <w:t xml:space="preserve"> There is no many characteristics. </w:t>
      </w:r>
    </w:p>
    <w:p w14:paraId="07C69BD3" w14:textId="77777777" w:rsidR="007E7E68" w:rsidRDefault="007E7E68" w:rsidP="005020EB"/>
    <w:p w14:paraId="6C8B799E" w14:textId="77777777" w:rsidR="007E7E68" w:rsidRDefault="007E7E68" w:rsidP="005020EB"/>
    <w:p w14:paraId="29001A18" w14:textId="6F3E897D" w:rsidR="005020EB" w:rsidRDefault="005020EB" w:rsidP="005020EB">
      <w:pPr>
        <w:pStyle w:val="ListParagraph"/>
        <w:numPr>
          <w:ilvl w:val="0"/>
          <w:numId w:val="10"/>
        </w:numPr>
      </w:pPr>
      <w:r>
        <w:t xml:space="preserve">Use your </w:t>
      </w:r>
      <w:proofErr w:type="spellStart"/>
      <w:r>
        <w:t>SineWaveExplorer</w:t>
      </w:r>
      <w:proofErr w:type="spellEnd"/>
      <w:r>
        <w:t xml:space="preserve"> program from HW2 to create</w:t>
      </w:r>
      <w:r w:rsidR="00C87F74">
        <w:t xml:space="preserve"> and save a grayscale image file</w:t>
      </w:r>
      <w:r>
        <w:t xml:space="preserve">. </w:t>
      </w:r>
      <w:r w:rsidR="00C87F74">
        <w:t xml:space="preserve">   Use the DFT program here to c</w:t>
      </w:r>
      <w:r>
        <w:t xml:space="preserve">ompute </w:t>
      </w:r>
      <w:r w:rsidR="00C87F74">
        <w:t xml:space="preserve">and display </w:t>
      </w:r>
      <w:r>
        <w:t>its magnitude spectrum</w:t>
      </w:r>
      <w:r w:rsidR="00C87F74">
        <w:t xml:space="preserve">.  </w:t>
      </w:r>
      <w:r>
        <w:t xml:space="preserve"> </w:t>
      </w:r>
      <w:r w:rsidR="00C87F74">
        <w:t>Include</w:t>
      </w:r>
      <w:r>
        <w:t xml:space="preserve"> a screen shot </w:t>
      </w:r>
      <w:r w:rsidR="00C87F74">
        <w:t xml:space="preserve">of the spatial domain and frequency domain here.  Also include the </w:t>
      </w:r>
      <w:proofErr w:type="spellStart"/>
      <w:r w:rsidR="00C87F74">
        <w:t>SineWave</w:t>
      </w:r>
      <w:proofErr w:type="spellEnd"/>
      <w:r w:rsidR="00C87F74">
        <w:t xml:space="preserve"> file itself.</w:t>
      </w:r>
      <w:r>
        <w:t xml:space="preserve">   </w:t>
      </w:r>
    </w:p>
    <w:p w14:paraId="163E6F91" w14:textId="77777777" w:rsidR="00875F3E" w:rsidRDefault="00875F3E"/>
    <w:p w14:paraId="5BEDED50" w14:textId="2DAE7516" w:rsidR="000E4A04" w:rsidRPr="007E7E68" w:rsidRDefault="004C366A" w:rsidP="007E7E68">
      <w:pPr>
        <w:ind w:left="360"/>
        <w:jc w:val="both"/>
        <w:rPr>
          <w:b/>
        </w:rPr>
      </w:pPr>
      <w:r>
        <w:rPr>
          <w:b/>
          <w:noProof/>
        </w:rPr>
        <w:drawing>
          <wp:inline distT="0" distB="0" distL="0" distR="0" wp14:anchorId="18CE9899" wp14:editId="4F785F3C">
            <wp:extent cx="5829300" cy="3051810"/>
            <wp:effectExtent l="0" t="0" r="0" b="0"/>
            <wp:docPr id="25" name="Picture 25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lose up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4A04" w:rsidRPr="007E7E68" w:rsidSect="000B7A2A">
      <w:type w:val="continuous"/>
      <w:pgSz w:w="12240" w:h="15840"/>
      <w:pgMar w:top="1440" w:right="126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DD1E16" w14:textId="77777777" w:rsidR="008F1296" w:rsidRDefault="008F1296" w:rsidP="00B96E60">
      <w:r>
        <w:separator/>
      </w:r>
    </w:p>
  </w:endnote>
  <w:endnote w:type="continuationSeparator" w:id="0">
    <w:p w14:paraId="3A7B42FC" w14:textId="77777777" w:rsidR="008F1296" w:rsidRDefault="008F1296" w:rsidP="00B96E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65CCDD" w14:textId="77777777" w:rsidR="008F1296" w:rsidRDefault="008F1296" w:rsidP="00B96E60">
      <w:r>
        <w:separator/>
      </w:r>
    </w:p>
  </w:footnote>
  <w:footnote w:type="continuationSeparator" w:id="0">
    <w:p w14:paraId="7F57E13D" w14:textId="77777777" w:rsidR="008F1296" w:rsidRDefault="008F1296" w:rsidP="00B96E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F04D84" w14:textId="6FC894C2" w:rsidR="005020EB" w:rsidRDefault="005020EB">
    <w:pPr>
      <w:pStyle w:val="Header"/>
    </w:pPr>
    <w:r>
      <w:t>CS 5390/7390 Fall 2020 / HW 4 – Interpolation, Linear Filters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795F8B"/>
    <w:multiLevelType w:val="hybridMultilevel"/>
    <w:tmpl w:val="3D2C273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F9E5BDD"/>
    <w:multiLevelType w:val="hybridMultilevel"/>
    <w:tmpl w:val="A9A47B32"/>
    <w:lvl w:ilvl="0" w:tplc="040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990D75"/>
    <w:multiLevelType w:val="hybridMultilevel"/>
    <w:tmpl w:val="D40679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AF77428"/>
    <w:multiLevelType w:val="hybridMultilevel"/>
    <w:tmpl w:val="D6984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C4180B"/>
    <w:multiLevelType w:val="hybridMultilevel"/>
    <w:tmpl w:val="92181A3E"/>
    <w:lvl w:ilvl="0" w:tplc="0266763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BC1694"/>
    <w:multiLevelType w:val="hybridMultilevel"/>
    <w:tmpl w:val="AE66FE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BC3752"/>
    <w:multiLevelType w:val="hybridMultilevel"/>
    <w:tmpl w:val="C8006436"/>
    <w:lvl w:ilvl="0" w:tplc="90F8EAB6">
      <w:start w:val="1"/>
      <w:numFmt w:val="decimal"/>
      <w:lvlText w:val="(%1)"/>
      <w:lvlJc w:val="left"/>
      <w:pPr>
        <w:ind w:left="4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7" w15:restartNumberingAfterBreak="0">
    <w:nsid w:val="66BF0ABE"/>
    <w:multiLevelType w:val="hybridMultilevel"/>
    <w:tmpl w:val="3F0655E0"/>
    <w:lvl w:ilvl="0" w:tplc="3EBAD3D6">
      <w:start w:val="1"/>
      <w:numFmt w:val="decimal"/>
      <w:lvlText w:val="(%1)"/>
      <w:lvlJc w:val="left"/>
      <w:pPr>
        <w:ind w:left="880" w:hanging="5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763EE6"/>
    <w:multiLevelType w:val="hybridMultilevel"/>
    <w:tmpl w:val="6610D70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708C7D02"/>
    <w:multiLevelType w:val="hybridMultilevel"/>
    <w:tmpl w:val="F2846E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8"/>
  </w:num>
  <w:num w:numId="6">
    <w:abstractNumId w:val="9"/>
  </w:num>
  <w:num w:numId="7">
    <w:abstractNumId w:val="5"/>
  </w:num>
  <w:num w:numId="8">
    <w:abstractNumId w:val="2"/>
  </w:num>
  <w:num w:numId="9">
    <w:abstractNumId w:val="6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10F3C"/>
    <w:rsid w:val="000130AB"/>
    <w:rsid w:val="0002709F"/>
    <w:rsid w:val="00030678"/>
    <w:rsid w:val="00040792"/>
    <w:rsid w:val="00056AEF"/>
    <w:rsid w:val="00093DC0"/>
    <w:rsid w:val="000A03B6"/>
    <w:rsid w:val="000B7047"/>
    <w:rsid w:val="000B7A2A"/>
    <w:rsid w:val="000D6A8D"/>
    <w:rsid w:val="000E4A04"/>
    <w:rsid w:val="001321F3"/>
    <w:rsid w:val="00135356"/>
    <w:rsid w:val="00162323"/>
    <w:rsid w:val="00164E94"/>
    <w:rsid w:val="00165356"/>
    <w:rsid w:val="001702E0"/>
    <w:rsid w:val="0017309E"/>
    <w:rsid w:val="0018419E"/>
    <w:rsid w:val="001F45A7"/>
    <w:rsid w:val="0020721D"/>
    <w:rsid w:val="00240F40"/>
    <w:rsid w:val="00257BAF"/>
    <w:rsid w:val="002C35AA"/>
    <w:rsid w:val="002D1AD5"/>
    <w:rsid w:val="002E6510"/>
    <w:rsid w:val="002F1BF4"/>
    <w:rsid w:val="00311A2A"/>
    <w:rsid w:val="00326E9F"/>
    <w:rsid w:val="003431EC"/>
    <w:rsid w:val="00373FF2"/>
    <w:rsid w:val="00377C50"/>
    <w:rsid w:val="0038477F"/>
    <w:rsid w:val="00390051"/>
    <w:rsid w:val="00397B10"/>
    <w:rsid w:val="003B782E"/>
    <w:rsid w:val="004100F0"/>
    <w:rsid w:val="0041605E"/>
    <w:rsid w:val="0042655C"/>
    <w:rsid w:val="004277F2"/>
    <w:rsid w:val="00465F7A"/>
    <w:rsid w:val="00467295"/>
    <w:rsid w:val="0048128E"/>
    <w:rsid w:val="004C076B"/>
    <w:rsid w:val="004C366A"/>
    <w:rsid w:val="004D2172"/>
    <w:rsid w:val="004E5293"/>
    <w:rsid w:val="004E62B7"/>
    <w:rsid w:val="005020EB"/>
    <w:rsid w:val="00513634"/>
    <w:rsid w:val="00524475"/>
    <w:rsid w:val="005414CE"/>
    <w:rsid w:val="005A1C79"/>
    <w:rsid w:val="005A2464"/>
    <w:rsid w:val="005B170F"/>
    <w:rsid w:val="005B4717"/>
    <w:rsid w:val="005B6399"/>
    <w:rsid w:val="005F61C9"/>
    <w:rsid w:val="0062090D"/>
    <w:rsid w:val="00620E58"/>
    <w:rsid w:val="006244D8"/>
    <w:rsid w:val="006343CA"/>
    <w:rsid w:val="00654904"/>
    <w:rsid w:val="00654B09"/>
    <w:rsid w:val="00657BCE"/>
    <w:rsid w:val="00667B33"/>
    <w:rsid w:val="0067306C"/>
    <w:rsid w:val="00674935"/>
    <w:rsid w:val="006B129D"/>
    <w:rsid w:val="006B466F"/>
    <w:rsid w:val="006B5FB0"/>
    <w:rsid w:val="006C1748"/>
    <w:rsid w:val="006F4ADF"/>
    <w:rsid w:val="00713518"/>
    <w:rsid w:val="0072678A"/>
    <w:rsid w:val="00742E5B"/>
    <w:rsid w:val="00744459"/>
    <w:rsid w:val="007453E3"/>
    <w:rsid w:val="00752867"/>
    <w:rsid w:val="00763139"/>
    <w:rsid w:val="007716FB"/>
    <w:rsid w:val="007930AF"/>
    <w:rsid w:val="007A52EF"/>
    <w:rsid w:val="007C0370"/>
    <w:rsid w:val="007E2DD8"/>
    <w:rsid w:val="007E4943"/>
    <w:rsid w:val="007E6867"/>
    <w:rsid w:val="007E7E68"/>
    <w:rsid w:val="00805AF3"/>
    <w:rsid w:val="008123FD"/>
    <w:rsid w:val="00821BB9"/>
    <w:rsid w:val="008361C0"/>
    <w:rsid w:val="00856A24"/>
    <w:rsid w:val="00875F3E"/>
    <w:rsid w:val="008772E8"/>
    <w:rsid w:val="00886000"/>
    <w:rsid w:val="008A37A0"/>
    <w:rsid w:val="008D024D"/>
    <w:rsid w:val="008E1273"/>
    <w:rsid w:val="008F1296"/>
    <w:rsid w:val="00901C0E"/>
    <w:rsid w:val="00921480"/>
    <w:rsid w:val="00930DC5"/>
    <w:rsid w:val="00943C13"/>
    <w:rsid w:val="00963FA8"/>
    <w:rsid w:val="00973D0F"/>
    <w:rsid w:val="0097799D"/>
    <w:rsid w:val="009978AE"/>
    <w:rsid w:val="009C575E"/>
    <w:rsid w:val="009F629F"/>
    <w:rsid w:val="00A05AE6"/>
    <w:rsid w:val="00A16AC5"/>
    <w:rsid w:val="00A223CA"/>
    <w:rsid w:val="00A25547"/>
    <w:rsid w:val="00A47F73"/>
    <w:rsid w:val="00A5099F"/>
    <w:rsid w:val="00A553B2"/>
    <w:rsid w:val="00A555DC"/>
    <w:rsid w:val="00A56654"/>
    <w:rsid w:val="00A70E5B"/>
    <w:rsid w:val="00A76462"/>
    <w:rsid w:val="00A80E5D"/>
    <w:rsid w:val="00A80ECD"/>
    <w:rsid w:val="00A83997"/>
    <w:rsid w:val="00AA05F6"/>
    <w:rsid w:val="00AA1CCA"/>
    <w:rsid w:val="00AA36F1"/>
    <w:rsid w:val="00B032FD"/>
    <w:rsid w:val="00B176A5"/>
    <w:rsid w:val="00B3287E"/>
    <w:rsid w:val="00B35B12"/>
    <w:rsid w:val="00B54068"/>
    <w:rsid w:val="00B5537C"/>
    <w:rsid w:val="00B579DB"/>
    <w:rsid w:val="00B60AA0"/>
    <w:rsid w:val="00B674C9"/>
    <w:rsid w:val="00B8009F"/>
    <w:rsid w:val="00B96E60"/>
    <w:rsid w:val="00BA7264"/>
    <w:rsid w:val="00BD2E69"/>
    <w:rsid w:val="00BF15BD"/>
    <w:rsid w:val="00C11177"/>
    <w:rsid w:val="00C12685"/>
    <w:rsid w:val="00C87F74"/>
    <w:rsid w:val="00C9094D"/>
    <w:rsid w:val="00C97C90"/>
    <w:rsid w:val="00CB26CF"/>
    <w:rsid w:val="00CB2FF5"/>
    <w:rsid w:val="00D05CF9"/>
    <w:rsid w:val="00D10071"/>
    <w:rsid w:val="00D215E9"/>
    <w:rsid w:val="00D23375"/>
    <w:rsid w:val="00DA3199"/>
    <w:rsid w:val="00DD1371"/>
    <w:rsid w:val="00E10F3C"/>
    <w:rsid w:val="00E22B4E"/>
    <w:rsid w:val="00E66FE0"/>
    <w:rsid w:val="00E67D3F"/>
    <w:rsid w:val="00E90F10"/>
    <w:rsid w:val="00E9748D"/>
    <w:rsid w:val="00EC726E"/>
    <w:rsid w:val="00EF66D4"/>
    <w:rsid w:val="00F32659"/>
    <w:rsid w:val="00F4024E"/>
    <w:rsid w:val="00F456BB"/>
    <w:rsid w:val="00F4749E"/>
    <w:rsid w:val="00F63FFA"/>
    <w:rsid w:val="00FA7F5C"/>
    <w:rsid w:val="00FB58AC"/>
    <w:rsid w:val="00FB62BF"/>
    <w:rsid w:val="00FD6A15"/>
    <w:rsid w:val="00FF1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C50207B"/>
  <w14:defaultImageDpi w14:val="300"/>
  <w15:docId w15:val="{E1A95E3A-0F59-D643-A923-D772D8EE4A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0F3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0F3C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83997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6399"/>
    <w:rPr>
      <w:color w:val="808080"/>
    </w:rPr>
  </w:style>
  <w:style w:type="paragraph" w:styleId="ListParagraph">
    <w:name w:val="List Paragraph"/>
    <w:basedOn w:val="Normal"/>
    <w:uiPriority w:val="34"/>
    <w:qFormat/>
    <w:rsid w:val="00856A24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453E3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555DC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96E6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96E60"/>
  </w:style>
  <w:style w:type="paragraph" w:styleId="Footer">
    <w:name w:val="footer"/>
    <w:basedOn w:val="Normal"/>
    <w:link w:val="FooterChar"/>
    <w:uiPriority w:val="99"/>
    <w:unhideWhenUsed/>
    <w:rsid w:val="00B96E6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96E60"/>
  </w:style>
  <w:style w:type="table" w:styleId="TableGrid">
    <w:name w:val="Table Grid"/>
    <w:basedOn w:val="TableNormal"/>
    <w:uiPriority w:val="59"/>
    <w:rsid w:val="007631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opencv.org/master/modules.html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7</Pages>
  <Words>571</Words>
  <Characters>3255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Ginger Alford</dc:creator>
  <cp:keywords/>
  <dc:description/>
  <cp:lastModifiedBy>Miao, Eric</cp:lastModifiedBy>
  <cp:revision>37</cp:revision>
  <dcterms:created xsi:type="dcterms:W3CDTF">2020-09-18T23:27:00Z</dcterms:created>
  <dcterms:modified xsi:type="dcterms:W3CDTF">2020-09-30T04:00:00Z</dcterms:modified>
</cp:coreProperties>
</file>